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E2ED" w14:textId="6DADAED7" w:rsidR="00CC1541" w:rsidRDefault="00CC1541" w:rsidP="006D7CFB"/>
    <w:p w14:paraId="55B6C738" w14:textId="60058848" w:rsidR="00794328" w:rsidRDefault="00D2468C" w:rsidP="00794328">
      <w:pPr>
        <w:jc w:val="center"/>
        <w:rPr>
          <w:b/>
          <w:bCs/>
          <w:sz w:val="28"/>
          <w:szCs w:val="28"/>
        </w:rPr>
      </w:pPr>
      <w:r w:rsidRPr="00794328">
        <w:rPr>
          <w:b/>
          <w:bCs/>
          <w:sz w:val="28"/>
          <w:szCs w:val="28"/>
        </w:rPr>
        <w:t>ZAHTEVEK ZA IZDAJO</w:t>
      </w:r>
    </w:p>
    <w:p w14:paraId="3B196518" w14:textId="785E5383" w:rsidR="00D2468C" w:rsidRPr="00794328" w:rsidRDefault="00D2468C" w:rsidP="00794328">
      <w:pPr>
        <w:jc w:val="center"/>
        <w:rPr>
          <w:b/>
          <w:bCs/>
          <w:sz w:val="28"/>
          <w:szCs w:val="28"/>
        </w:rPr>
      </w:pPr>
      <w:r w:rsidRPr="00794328">
        <w:rPr>
          <w:b/>
          <w:bCs/>
          <w:sz w:val="28"/>
          <w:szCs w:val="28"/>
        </w:rPr>
        <w:t>RAČUNOV V ELEKTRONSKI OBLIKI</w:t>
      </w:r>
    </w:p>
    <w:p w14:paraId="5A0D0E7F" w14:textId="41F21101" w:rsidR="00D2468C" w:rsidRDefault="00D2468C" w:rsidP="006D7CFB"/>
    <w:p w14:paraId="7E83184B" w14:textId="4E42B7A3" w:rsidR="00D2468C" w:rsidRPr="00794328" w:rsidRDefault="00D2468C" w:rsidP="006D7CFB">
      <w:pPr>
        <w:rPr>
          <w:b/>
          <w:bCs/>
          <w:sz w:val="24"/>
          <w:szCs w:val="24"/>
        </w:rPr>
      </w:pPr>
      <w:r w:rsidRPr="00794328">
        <w:rPr>
          <w:b/>
          <w:bCs/>
          <w:sz w:val="24"/>
          <w:szCs w:val="24"/>
        </w:rPr>
        <w:t>PODATKI O NAROČNIKU:</w:t>
      </w:r>
    </w:p>
    <w:p w14:paraId="708BCAE5" w14:textId="3DF3957F" w:rsidR="00D2468C" w:rsidRDefault="00D2468C" w:rsidP="006D7CFB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257"/>
      </w:tblGrid>
      <w:tr w:rsidR="00D2468C" w14:paraId="3EDC34CC" w14:textId="77777777" w:rsidTr="00B4537F">
        <w:trPr>
          <w:trHeight w:val="624"/>
        </w:trPr>
        <w:tc>
          <w:tcPr>
            <w:tcW w:w="2815" w:type="dxa"/>
            <w:vAlign w:val="center"/>
          </w:tcPr>
          <w:p w14:paraId="05F929FB" w14:textId="77777777" w:rsidR="00D2468C" w:rsidRDefault="00D2468C" w:rsidP="00D2468C">
            <w:pPr>
              <w:jc w:val="right"/>
            </w:pPr>
            <w:r>
              <w:t>ŠIFRA NAROČNIKA ali</w:t>
            </w:r>
          </w:p>
          <w:p w14:paraId="6C8FBBE0" w14:textId="42CC3D61" w:rsidR="00D2468C" w:rsidRDefault="00D2468C" w:rsidP="00D2468C">
            <w:pPr>
              <w:jc w:val="right"/>
            </w:pPr>
            <w:r>
              <w:t>SKLIC IZ ZADNJEGA RAČUNA:</w:t>
            </w:r>
          </w:p>
        </w:tc>
        <w:tc>
          <w:tcPr>
            <w:tcW w:w="6257" w:type="dxa"/>
            <w:vAlign w:val="center"/>
          </w:tcPr>
          <w:p w14:paraId="612761B5" w14:textId="0A616ACA" w:rsidR="00D2468C" w:rsidRDefault="00D2468C" w:rsidP="00D2468C">
            <w:pPr>
              <w:jc w:val="right"/>
            </w:pPr>
            <w:r>
              <w:object w:dxaOrig="1440" w:dyaOrig="1440" w14:anchorId="3F7551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295.5pt;height:24.75pt" o:ole="">
                  <v:imagedata r:id="rId6" o:title=""/>
                </v:shape>
                <w:control r:id="rId7" w:name="TextBox1" w:shapeid="_x0000_i1101"/>
              </w:object>
            </w:r>
          </w:p>
        </w:tc>
      </w:tr>
      <w:tr w:rsidR="00D2468C" w14:paraId="6B4187B3" w14:textId="77777777" w:rsidTr="00B4537F">
        <w:trPr>
          <w:trHeight w:val="624"/>
        </w:trPr>
        <w:tc>
          <w:tcPr>
            <w:tcW w:w="2815" w:type="dxa"/>
            <w:vAlign w:val="center"/>
          </w:tcPr>
          <w:p w14:paraId="20E239FF" w14:textId="7E618C59" w:rsidR="00D2468C" w:rsidRDefault="00D2468C" w:rsidP="00D2468C">
            <w:pPr>
              <w:jc w:val="right"/>
            </w:pPr>
            <w:r>
              <w:t>PRIIMEK in IME NAROČNIKA:</w:t>
            </w:r>
          </w:p>
        </w:tc>
        <w:tc>
          <w:tcPr>
            <w:tcW w:w="6257" w:type="dxa"/>
            <w:vAlign w:val="center"/>
          </w:tcPr>
          <w:p w14:paraId="21D7B4D8" w14:textId="58FC5781" w:rsidR="00D2468C" w:rsidRDefault="00D2468C" w:rsidP="00D2468C">
            <w:pPr>
              <w:jc w:val="right"/>
            </w:pPr>
            <w:r>
              <w:object w:dxaOrig="1440" w:dyaOrig="1440" w14:anchorId="0A64EF99">
                <v:shape id="_x0000_i1102" type="#_x0000_t75" style="width:295.5pt;height:24.75pt" o:ole="">
                  <v:imagedata r:id="rId6" o:title=""/>
                </v:shape>
                <w:control r:id="rId8" w:name="TextBox11" w:shapeid="_x0000_i1102"/>
              </w:object>
            </w:r>
          </w:p>
        </w:tc>
      </w:tr>
      <w:tr w:rsidR="00D2468C" w14:paraId="2EB8B941" w14:textId="77777777" w:rsidTr="00B4537F">
        <w:trPr>
          <w:trHeight w:val="624"/>
        </w:trPr>
        <w:tc>
          <w:tcPr>
            <w:tcW w:w="2815" w:type="dxa"/>
            <w:vAlign w:val="center"/>
          </w:tcPr>
          <w:p w14:paraId="4BFFD7EF" w14:textId="4781887E" w:rsidR="00D2468C" w:rsidRDefault="00D2468C" w:rsidP="00D2468C">
            <w:pPr>
              <w:jc w:val="right"/>
            </w:pPr>
            <w:r>
              <w:t>NASLOV NAROČNIKA:</w:t>
            </w:r>
          </w:p>
        </w:tc>
        <w:tc>
          <w:tcPr>
            <w:tcW w:w="6257" w:type="dxa"/>
            <w:vAlign w:val="center"/>
          </w:tcPr>
          <w:p w14:paraId="310BDA0C" w14:textId="2FD70418" w:rsidR="00D2468C" w:rsidRDefault="00D2468C" w:rsidP="00D2468C">
            <w:pPr>
              <w:jc w:val="right"/>
            </w:pPr>
            <w:r>
              <w:object w:dxaOrig="1440" w:dyaOrig="1440" w14:anchorId="1BCC7FB5">
                <v:shape id="_x0000_i1103" type="#_x0000_t75" style="width:295.5pt;height:24.75pt" o:ole="">
                  <v:imagedata r:id="rId6" o:title=""/>
                </v:shape>
                <w:control r:id="rId9" w:name="TextBox12" w:shapeid="_x0000_i1103"/>
              </w:object>
            </w:r>
          </w:p>
        </w:tc>
      </w:tr>
      <w:tr w:rsidR="00B4537F" w14:paraId="16198F6D" w14:textId="77777777" w:rsidTr="00B4537F">
        <w:trPr>
          <w:trHeight w:val="624"/>
        </w:trPr>
        <w:tc>
          <w:tcPr>
            <w:tcW w:w="2815" w:type="dxa"/>
            <w:vAlign w:val="center"/>
          </w:tcPr>
          <w:p w14:paraId="6E20F1A2" w14:textId="6C4A9235" w:rsidR="00B4537F" w:rsidRDefault="00B4537F" w:rsidP="00D91E91">
            <w:pPr>
              <w:jc w:val="right"/>
            </w:pPr>
            <w:r>
              <w:t>DAVČNA ŠTEVILKA</w:t>
            </w:r>
            <w:r>
              <w:t>:</w:t>
            </w:r>
          </w:p>
        </w:tc>
        <w:tc>
          <w:tcPr>
            <w:tcW w:w="6257" w:type="dxa"/>
            <w:vAlign w:val="center"/>
          </w:tcPr>
          <w:p w14:paraId="00E2C12D" w14:textId="612FEF8E" w:rsidR="00B4537F" w:rsidRDefault="00B4537F" w:rsidP="00D91E91">
            <w:pPr>
              <w:jc w:val="right"/>
            </w:pPr>
            <w:r>
              <w:object w:dxaOrig="1440" w:dyaOrig="1440" w14:anchorId="7E506ADF">
                <v:shape id="_x0000_i1111" type="#_x0000_t75" style="width:295.5pt;height:24.75pt" o:ole="">
                  <v:imagedata r:id="rId6" o:title=""/>
                </v:shape>
                <w:control r:id="rId10" w:name="TextBox123" w:shapeid="_x0000_i1111"/>
              </w:object>
            </w:r>
          </w:p>
        </w:tc>
      </w:tr>
    </w:tbl>
    <w:p w14:paraId="17D88A1A" w14:textId="0480A51B" w:rsidR="00D2468C" w:rsidRDefault="00D2468C" w:rsidP="006D7CFB"/>
    <w:p w14:paraId="564A9D7A" w14:textId="7CAE3D89" w:rsidR="00D2468C" w:rsidRDefault="00D2468C" w:rsidP="006D7CFB">
      <w:pPr>
        <w:rPr>
          <w:b/>
          <w:bCs/>
          <w:sz w:val="24"/>
          <w:szCs w:val="24"/>
        </w:rPr>
      </w:pPr>
      <w:r w:rsidRPr="00794328">
        <w:rPr>
          <w:b/>
          <w:bCs/>
          <w:sz w:val="24"/>
          <w:szCs w:val="24"/>
        </w:rPr>
        <w:t>DEJANJE (us</w:t>
      </w:r>
      <w:r w:rsidR="00794328" w:rsidRPr="00794328">
        <w:rPr>
          <w:b/>
          <w:bCs/>
          <w:sz w:val="24"/>
          <w:szCs w:val="24"/>
        </w:rPr>
        <w:t>trezno označi)</w:t>
      </w:r>
    </w:p>
    <w:p w14:paraId="437B9DB7" w14:textId="77777777" w:rsidR="00794328" w:rsidRPr="00794328" w:rsidRDefault="00794328" w:rsidP="006D7CFB">
      <w:pPr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2461"/>
        <w:gridCol w:w="6126"/>
      </w:tblGrid>
      <w:tr w:rsidR="00794328" w14:paraId="06DFAD85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6A4FCF17" w14:textId="481A5577" w:rsidR="00794328" w:rsidRDefault="00794328" w:rsidP="00794328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677" w:type="dxa"/>
            <w:vAlign w:val="center"/>
          </w:tcPr>
          <w:p w14:paraId="12C88F62" w14:textId="531A1D01" w:rsidR="00794328" w:rsidRDefault="00794328" w:rsidP="00794328">
            <w:r>
              <w:t>izdajanje E-računa</w:t>
            </w:r>
          </w:p>
        </w:tc>
        <w:tc>
          <w:tcPr>
            <w:tcW w:w="6126" w:type="dxa"/>
            <w:vAlign w:val="center"/>
          </w:tcPr>
          <w:p w14:paraId="333156E7" w14:textId="7BC7140E" w:rsidR="00794328" w:rsidRPr="00794328" w:rsidRDefault="00794328" w:rsidP="00794328">
            <w:pPr>
              <w:jc w:val="center"/>
              <w:rPr>
                <w:b/>
                <w:bCs/>
              </w:rPr>
            </w:pPr>
            <w:r w:rsidRPr="00794328">
              <w:rPr>
                <w:b/>
                <w:bCs/>
              </w:rPr>
              <w:t>Številka TRR za prejem E-računa</w:t>
            </w:r>
          </w:p>
        </w:tc>
      </w:tr>
      <w:tr w:rsidR="00794328" w14:paraId="2F3C357E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4E107360" w14:textId="77777777" w:rsidR="00794328" w:rsidRDefault="00794328" w:rsidP="00794328"/>
        </w:tc>
        <w:tc>
          <w:tcPr>
            <w:tcW w:w="2677" w:type="dxa"/>
            <w:vAlign w:val="center"/>
          </w:tcPr>
          <w:p w14:paraId="6826FC38" w14:textId="14633B18" w:rsidR="00794328" w:rsidRDefault="00794328" w:rsidP="00794328"/>
        </w:tc>
        <w:tc>
          <w:tcPr>
            <w:tcW w:w="6126" w:type="dxa"/>
            <w:vMerge w:val="restart"/>
            <w:vAlign w:val="center"/>
          </w:tcPr>
          <w:p w14:paraId="3AA6E216" w14:textId="42359BAD" w:rsidR="00794328" w:rsidRDefault="00794328" w:rsidP="00794328">
            <w:pPr>
              <w:jc w:val="center"/>
            </w:pPr>
            <w:r>
              <w:object w:dxaOrig="1440" w:dyaOrig="1440" w14:anchorId="35DA40A2">
                <v:shape id="_x0000_i1106" type="#_x0000_t75" style="width:295.5pt;height:24.75pt" o:ole="">
                  <v:imagedata r:id="rId6" o:title=""/>
                </v:shape>
                <w:control r:id="rId11" w:name="TextBox121" w:shapeid="_x0000_i1106"/>
              </w:object>
            </w:r>
          </w:p>
        </w:tc>
      </w:tr>
      <w:tr w:rsidR="00794328" w14:paraId="389F05AC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33DCF1E6" w14:textId="6730C0DB" w:rsidR="00794328" w:rsidRDefault="00794328" w:rsidP="00794328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77" w:type="dxa"/>
            <w:vAlign w:val="center"/>
          </w:tcPr>
          <w:p w14:paraId="3E38D733" w14:textId="51901530" w:rsidR="00794328" w:rsidRPr="00794328" w:rsidRDefault="00794328" w:rsidP="00794328">
            <w:r w:rsidRPr="00794328">
              <w:t>ukinitev E-računa</w:t>
            </w:r>
          </w:p>
        </w:tc>
        <w:tc>
          <w:tcPr>
            <w:tcW w:w="6126" w:type="dxa"/>
            <w:vMerge/>
          </w:tcPr>
          <w:p w14:paraId="25A4A6C8" w14:textId="3415729A" w:rsidR="00794328" w:rsidRDefault="00794328" w:rsidP="00794328"/>
        </w:tc>
      </w:tr>
      <w:tr w:rsidR="00794328" w14:paraId="52C3C148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47A9681B" w14:textId="77777777" w:rsidR="00794328" w:rsidRDefault="00794328" w:rsidP="00794328"/>
        </w:tc>
        <w:tc>
          <w:tcPr>
            <w:tcW w:w="2677" w:type="dxa"/>
            <w:vAlign w:val="center"/>
          </w:tcPr>
          <w:p w14:paraId="490BBEBB" w14:textId="77777777" w:rsidR="00794328" w:rsidRDefault="00794328" w:rsidP="00794328"/>
        </w:tc>
        <w:tc>
          <w:tcPr>
            <w:tcW w:w="6126" w:type="dxa"/>
          </w:tcPr>
          <w:p w14:paraId="62A0ED7D" w14:textId="77777777" w:rsidR="00794328" w:rsidRDefault="00794328" w:rsidP="00794328"/>
        </w:tc>
      </w:tr>
      <w:tr w:rsidR="00794328" w14:paraId="68C700D2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3ADABE13" w14:textId="06E5F2CB" w:rsidR="00794328" w:rsidRDefault="00794328" w:rsidP="00794328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77" w:type="dxa"/>
            <w:vAlign w:val="center"/>
          </w:tcPr>
          <w:p w14:paraId="74BAAD59" w14:textId="07EA0928" w:rsidR="00794328" w:rsidRDefault="00D8780B" w:rsidP="00794328">
            <w:r>
              <w:t>i</w:t>
            </w:r>
            <w:r w:rsidR="00794328">
              <w:t>zdajanje  PDF računa</w:t>
            </w:r>
          </w:p>
        </w:tc>
        <w:tc>
          <w:tcPr>
            <w:tcW w:w="6126" w:type="dxa"/>
          </w:tcPr>
          <w:p w14:paraId="3899365B" w14:textId="77777777" w:rsidR="00794328" w:rsidRDefault="00794328" w:rsidP="00794328"/>
        </w:tc>
      </w:tr>
      <w:tr w:rsidR="00794328" w14:paraId="23CF0A10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3577683C" w14:textId="77777777" w:rsidR="00794328" w:rsidRDefault="00794328" w:rsidP="00794328"/>
        </w:tc>
        <w:tc>
          <w:tcPr>
            <w:tcW w:w="2677" w:type="dxa"/>
            <w:vAlign w:val="center"/>
          </w:tcPr>
          <w:p w14:paraId="40E68782" w14:textId="77777777" w:rsidR="00794328" w:rsidRDefault="00794328" w:rsidP="00794328"/>
        </w:tc>
        <w:tc>
          <w:tcPr>
            <w:tcW w:w="6126" w:type="dxa"/>
            <w:vAlign w:val="center"/>
          </w:tcPr>
          <w:p w14:paraId="66E96B87" w14:textId="6AA264CF" w:rsidR="00794328" w:rsidRPr="00794328" w:rsidRDefault="00794328" w:rsidP="00794328">
            <w:pPr>
              <w:jc w:val="center"/>
              <w:rPr>
                <w:b/>
                <w:bCs/>
              </w:rPr>
            </w:pPr>
            <w:r w:rsidRPr="00794328">
              <w:rPr>
                <w:b/>
                <w:bCs/>
              </w:rPr>
              <w:t>E-mail naslov za prejem PDF računa</w:t>
            </w:r>
          </w:p>
        </w:tc>
      </w:tr>
      <w:tr w:rsidR="00794328" w14:paraId="67A25D6D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58C1D07E" w14:textId="2F0EB261" w:rsidR="00794328" w:rsidRDefault="00794328" w:rsidP="00794328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77" w:type="dxa"/>
            <w:vAlign w:val="center"/>
          </w:tcPr>
          <w:p w14:paraId="1E6852F5" w14:textId="6AD45290" w:rsidR="00794328" w:rsidRDefault="00794328" w:rsidP="00794328">
            <w:r>
              <w:t>ukinitev PDF računa</w:t>
            </w:r>
          </w:p>
        </w:tc>
        <w:tc>
          <w:tcPr>
            <w:tcW w:w="6126" w:type="dxa"/>
            <w:vMerge w:val="restart"/>
            <w:vAlign w:val="center"/>
          </w:tcPr>
          <w:p w14:paraId="23434B09" w14:textId="0132202D" w:rsidR="00794328" w:rsidRDefault="00794328" w:rsidP="00794328">
            <w:pPr>
              <w:jc w:val="center"/>
            </w:pPr>
            <w:r>
              <w:object w:dxaOrig="1440" w:dyaOrig="1440" w14:anchorId="74C57DBA">
                <v:shape id="_x0000_i1105" type="#_x0000_t75" style="width:295.5pt;height:24.75pt" o:ole="">
                  <v:imagedata r:id="rId6" o:title=""/>
                </v:shape>
                <w:control r:id="rId12" w:name="TextBox122" w:shapeid="_x0000_i1105"/>
              </w:object>
            </w:r>
          </w:p>
        </w:tc>
      </w:tr>
      <w:tr w:rsidR="00794328" w14:paraId="63F489B6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5AE71189" w14:textId="77777777" w:rsidR="00794328" w:rsidRDefault="00794328" w:rsidP="00794328"/>
        </w:tc>
        <w:tc>
          <w:tcPr>
            <w:tcW w:w="2677" w:type="dxa"/>
            <w:vAlign w:val="center"/>
          </w:tcPr>
          <w:p w14:paraId="6D98A708" w14:textId="77777777" w:rsidR="00794328" w:rsidRDefault="00794328" w:rsidP="00794328"/>
        </w:tc>
        <w:tc>
          <w:tcPr>
            <w:tcW w:w="6126" w:type="dxa"/>
            <w:vMerge/>
          </w:tcPr>
          <w:p w14:paraId="144CDE30" w14:textId="2018DC3B" w:rsidR="00794328" w:rsidRDefault="00794328" w:rsidP="00794328"/>
        </w:tc>
      </w:tr>
      <w:tr w:rsidR="00794328" w14:paraId="1C16DDB3" w14:textId="77777777" w:rsidTr="00794328">
        <w:trPr>
          <w:trHeight w:val="340"/>
        </w:trPr>
        <w:tc>
          <w:tcPr>
            <w:tcW w:w="485" w:type="dxa"/>
            <w:vAlign w:val="center"/>
          </w:tcPr>
          <w:p w14:paraId="3D394AB6" w14:textId="1799A727" w:rsidR="00794328" w:rsidRDefault="00794328" w:rsidP="00794328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77" w:type="dxa"/>
            <w:vAlign w:val="center"/>
          </w:tcPr>
          <w:p w14:paraId="59F3EFD3" w14:textId="60C8C711" w:rsidR="00794328" w:rsidRDefault="00794328" w:rsidP="00794328">
            <w:r>
              <w:t>sprememba podatkov</w:t>
            </w:r>
          </w:p>
        </w:tc>
        <w:tc>
          <w:tcPr>
            <w:tcW w:w="6126" w:type="dxa"/>
          </w:tcPr>
          <w:p w14:paraId="7E4444F8" w14:textId="77777777" w:rsidR="00794328" w:rsidRDefault="00794328" w:rsidP="00794328"/>
        </w:tc>
      </w:tr>
    </w:tbl>
    <w:p w14:paraId="736FC5D5" w14:textId="4F4A234C" w:rsidR="00794328" w:rsidRDefault="00794328" w:rsidP="006D7CFB"/>
    <w:p w14:paraId="6A38FF16" w14:textId="279EDF16" w:rsidR="00794328" w:rsidRDefault="00794328" w:rsidP="006D7CFB"/>
    <w:p w14:paraId="14E11EA5" w14:textId="1B6156A4" w:rsidR="00794328" w:rsidRDefault="00794328" w:rsidP="006D7CFB"/>
    <w:p w14:paraId="00459BFC" w14:textId="634950B5" w:rsidR="00794328" w:rsidRPr="00E35332" w:rsidRDefault="00794328" w:rsidP="006D7CFB">
      <w:pPr>
        <w:rPr>
          <w:sz w:val="18"/>
          <w:szCs w:val="18"/>
        </w:rPr>
      </w:pPr>
      <w:r w:rsidRPr="00E35332">
        <w:rPr>
          <w:b/>
          <w:bCs/>
          <w:sz w:val="18"/>
          <w:szCs w:val="18"/>
        </w:rPr>
        <w:t>Opomba:</w:t>
      </w:r>
      <w:r w:rsidRPr="00E35332">
        <w:rPr>
          <w:sz w:val="18"/>
          <w:szCs w:val="18"/>
        </w:rPr>
        <w:t xml:space="preserve"> E-račun prejme naročnik v spletno banko, PDF račun pa prejme naro</w:t>
      </w:r>
      <w:r w:rsidR="00E35332" w:rsidRPr="00E35332">
        <w:rPr>
          <w:sz w:val="18"/>
          <w:szCs w:val="18"/>
        </w:rPr>
        <w:t>č</w:t>
      </w:r>
      <w:r w:rsidRPr="00E35332">
        <w:rPr>
          <w:sz w:val="18"/>
          <w:szCs w:val="18"/>
        </w:rPr>
        <w:t>nik na elektronski naslov.</w:t>
      </w:r>
    </w:p>
    <w:p w14:paraId="598F5315" w14:textId="6A732BA3" w:rsidR="00794328" w:rsidRDefault="00794328" w:rsidP="006D7CFB"/>
    <w:p w14:paraId="5F5DF257" w14:textId="2C497EA8" w:rsidR="00794328" w:rsidRPr="00E35332" w:rsidRDefault="00794328" w:rsidP="006D7CFB">
      <w:pPr>
        <w:rPr>
          <w:b/>
          <w:bCs/>
          <w:sz w:val="24"/>
          <w:szCs w:val="24"/>
        </w:rPr>
      </w:pPr>
      <w:r w:rsidRPr="00E35332">
        <w:rPr>
          <w:b/>
          <w:bCs/>
          <w:sz w:val="24"/>
          <w:szCs w:val="24"/>
        </w:rPr>
        <w:t>Naročnik se z zahtevo za izdajo računov v elektronski obliki strinja, da račun za opravljanje storitve ne bo več prejemal v papirnati obliki.</w:t>
      </w:r>
    </w:p>
    <w:p w14:paraId="1A8CCCA6" w14:textId="5D889ABC" w:rsidR="00794328" w:rsidRDefault="00794328" w:rsidP="006D7CFB"/>
    <w:p w14:paraId="5CA4F98F" w14:textId="6A60D9F8" w:rsidR="00E35332" w:rsidRDefault="00E35332" w:rsidP="006D7CFB"/>
    <w:p w14:paraId="2096E4EC" w14:textId="57D905CE" w:rsidR="00E35332" w:rsidRDefault="00E35332" w:rsidP="006D7CFB"/>
    <w:p w14:paraId="3BC08208" w14:textId="77777777" w:rsidR="00E35332" w:rsidRDefault="00E35332" w:rsidP="006D7CFB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0"/>
        <w:gridCol w:w="2946"/>
        <w:gridCol w:w="1106"/>
        <w:gridCol w:w="1771"/>
        <w:gridCol w:w="1759"/>
      </w:tblGrid>
      <w:tr w:rsidR="00E35332" w14:paraId="49A9A8F1" w14:textId="77777777" w:rsidTr="00E35332">
        <w:tc>
          <w:tcPr>
            <w:tcW w:w="1526" w:type="dxa"/>
            <w:vAlign w:val="center"/>
          </w:tcPr>
          <w:p w14:paraId="4FCAC200" w14:textId="2253F833" w:rsidR="00E35332" w:rsidRDefault="00E35332" w:rsidP="00E35332">
            <w:pPr>
              <w:jc w:val="right"/>
            </w:pPr>
            <w:r>
              <w:t>Kraj in datum:</w:t>
            </w:r>
          </w:p>
        </w:tc>
        <w:tc>
          <w:tcPr>
            <w:tcW w:w="2939" w:type="dxa"/>
          </w:tcPr>
          <w:p w14:paraId="3081623A" w14:textId="6C8D832A" w:rsidR="00E35332" w:rsidRDefault="00E35332" w:rsidP="006D7CFB">
            <w:r>
              <w:object w:dxaOrig="1440" w:dyaOrig="1440" w14:anchorId="21A85054">
                <v:shape id="_x0000_i1094" type="#_x0000_t75" style="width:136.5pt;height:24.75pt" o:ole="">
                  <v:imagedata r:id="rId13" o:title=""/>
                </v:shape>
                <w:control r:id="rId14" w:name="TextBox2" w:shapeid="_x0000_i1094"/>
              </w:object>
            </w:r>
          </w:p>
        </w:tc>
        <w:tc>
          <w:tcPr>
            <w:tcW w:w="1157" w:type="dxa"/>
          </w:tcPr>
          <w:p w14:paraId="6EA217F2" w14:textId="77777777" w:rsidR="00E35332" w:rsidRDefault="00E35332" w:rsidP="006D7CFB"/>
        </w:tc>
        <w:tc>
          <w:tcPr>
            <w:tcW w:w="1834" w:type="dxa"/>
            <w:tcBorders>
              <w:bottom w:val="single" w:sz="4" w:space="0" w:color="auto"/>
            </w:tcBorders>
          </w:tcPr>
          <w:p w14:paraId="5B7D86B0" w14:textId="77777777" w:rsidR="00E35332" w:rsidRDefault="00E35332" w:rsidP="006D7CFB"/>
        </w:tc>
        <w:tc>
          <w:tcPr>
            <w:tcW w:w="1832" w:type="dxa"/>
            <w:tcBorders>
              <w:bottom w:val="single" w:sz="4" w:space="0" w:color="auto"/>
            </w:tcBorders>
          </w:tcPr>
          <w:p w14:paraId="79A4FDCD" w14:textId="77777777" w:rsidR="00E35332" w:rsidRDefault="00E35332" w:rsidP="006D7CFB"/>
        </w:tc>
      </w:tr>
      <w:tr w:rsidR="00E35332" w14:paraId="2A224822" w14:textId="77777777" w:rsidTr="00E35332">
        <w:tc>
          <w:tcPr>
            <w:tcW w:w="1526" w:type="dxa"/>
          </w:tcPr>
          <w:p w14:paraId="2E7E3120" w14:textId="77777777" w:rsidR="00E35332" w:rsidRDefault="00E35332" w:rsidP="006D7CFB"/>
        </w:tc>
        <w:tc>
          <w:tcPr>
            <w:tcW w:w="2939" w:type="dxa"/>
          </w:tcPr>
          <w:p w14:paraId="3A2F5924" w14:textId="77777777" w:rsidR="00E35332" w:rsidRDefault="00E35332" w:rsidP="006D7CFB"/>
        </w:tc>
        <w:tc>
          <w:tcPr>
            <w:tcW w:w="1157" w:type="dxa"/>
          </w:tcPr>
          <w:p w14:paraId="457B7C9D" w14:textId="77777777" w:rsidR="00E35332" w:rsidRDefault="00E35332" w:rsidP="006D7CFB"/>
        </w:tc>
        <w:tc>
          <w:tcPr>
            <w:tcW w:w="3666" w:type="dxa"/>
            <w:gridSpan w:val="2"/>
            <w:tcBorders>
              <w:top w:val="single" w:sz="4" w:space="0" w:color="auto"/>
            </w:tcBorders>
          </w:tcPr>
          <w:p w14:paraId="1BDA8B64" w14:textId="7F165E01" w:rsidR="00E35332" w:rsidRDefault="00E35332" w:rsidP="00E35332">
            <w:pPr>
              <w:jc w:val="center"/>
            </w:pPr>
            <w:r>
              <w:t>(podpis naročnika)</w:t>
            </w:r>
          </w:p>
        </w:tc>
      </w:tr>
    </w:tbl>
    <w:p w14:paraId="5EE41346" w14:textId="70F92960" w:rsidR="00E35332" w:rsidRPr="006D7CFB" w:rsidRDefault="00E35332" w:rsidP="006D7CFB"/>
    <w:sectPr w:rsidR="00E35332" w:rsidRPr="006D7CFB" w:rsidSect="00D135D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C0D2" w14:textId="77777777" w:rsidR="00D2468C" w:rsidRDefault="00D2468C" w:rsidP="00485E5D">
      <w:pPr>
        <w:spacing w:line="240" w:lineRule="auto"/>
      </w:pPr>
      <w:r>
        <w:separator/>
      </w:r>
    </w:p>
  </w:endnote>
  <w:endnote w:type="continuationSeparator" w:id="0">
    <w:p w14:paraId="75DEF168" w14:textId="77777777" w:rsidR="00D2468C" w:rsidRDefault="00D2468C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CF90" w14:textId="77777777" w:rsidR="00983F14" w:rsidRDefault="00983F14">
    <w:pPr>
      <w:pStyle w:val="Noga"/>
      <w:pBdr>
        <w:bottom w:val="single" w:sz="12" w:space="1" w:color="auto"/>
      </w:pBdr>
    </w:pPr>
  </w:p>
  <w:p w14:paraId="3310A1D4" w14:textId="77777777" w:rsidR="001D1CF6" w:rsidRPr="001D1CF6" w:rsidRDefault="00EB31B1" w:rsidP="001D1CF6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</w:t>
    </w:r>
    <w:r w:rsidR="00A429ED">
      <w:rPr>
        <w:sz w:val="12"/>
        <w:szCs w:val="12"/>
      </w:rPr>
      <w:t>0 00</w:t>
    </w:r>
    <w:r>
      <w:rPr>
        <w:sz w:val="12"/>
        <w:szCs w:val="12"/>
      </w:rPr>
      <w:t xml:space="preserve">  F</w:t>
    </w:r>
    <w:r w:rsidR="001D1CF6" w:rsidRPr="001D1CF6">
      <w:rPr>
        <w:sz w:val="12"/>
        <w:szCs w:val="12"/>
      </w:rPr>
      <w:t>ax. 02 541 35 70</w:t>
    </w:r>
  </w:p>
  <w:p w14:paraId="201D05AE" w14:textId="77777777" w:rsidR="001D1CF6" w:rsidRPr="001D1CF6" w:rsidRDefault="001D1CF6" w:rsidP="001D1CF6">
    <w:pPr>
      <w:pStyle w:val="Noga"/>
      <w:jc w:val="center"/>
      <w:rPr>
        <w:sz w:val="12"/>
        <w:szCs w:val="12"/>
      </w:rPr>
    </w:pPr>
    <w:r w:rsidRPr="001D1CF6">
      <w:rPr>
        <w:sz w:val="12"/>
        <w:szCs w:val="12"/>
      </w:rPr>
      <w:t xml:space="preserve">www.komuna-beltinci.si • komuna@beltinci.si </w:t>
    </w:r>
  </w:p>
  <w:p w14:paraId="146F9884" w14:textId="77777777" w:rsidR="001D1CF6" w:rsidRPr="00D75C22" w:rsidRDefault="001D1CF6" w:rsidP="001D1CF6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67E7" w14:textId="77777777" w:rsidR="00D2468C" w:rsidRDefault="00D2468C" w:rsidP="00485E5D">
      <w:pPr>
        <w:spacing w:line="240" w:lineRule="auto"/>
      </w:pPr>
      <w:r>
        <w:separator/>
      </w:r>
    </w:p>
  </w:footnote>
  <w:footnote w:type="continuationSeparator" w:id="0">
    <w:p w14:paraId="744B63B5" w14:textId="77777777" w:rsidR="00D2468C" w:rsidRDefault="00D2468C" w:rsidP="0048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485E" w14:textId="77777777" w:rsidR="00983F14" w:rsidRPr="00AF26F6" w:rsidRDefault="00983F14" w:rsidP="00485E5D">
    <w:pPr>
      <w:pStyle w:val="Glava"/>
      <w:jc w:val="right"/>
      <w:rPr>
        <w:rFonts w:cs="Arial"/>
        <w:b/>
        <w:sz w:val="16"/>
        <w:szCs w:val="16"/>
      </w:rPr>
    </w:pPr>
    <w:r w:rsidRPr="00AF26F6">
      <w:rPr>
        <w:b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55342444" wp14:editId="4C603672">
          <wp:simplePos x="0" y="0"/>
          <wp:positionH relativeFrom="margin">
            <wp:posOffset>-13970</wp:posOffset>
          </wp:positionH>
          <wp:positionV relativeFrom="margin">
            <wp:posOffset>-824882</wp:posOffset>
          </wp:positionV>
          <wp:extent cx="2023187" cy="722029"/>
          <wp:effectExtent l="0" t="0" r="0" b="0"/>
          <wp:wrapNone/>
          <wp:docPr id="3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87" cy="72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6F6" w:rsidRPr="00AF26F6">
      <w:rPr>
        <w:rFonts w:cs="Arial"/>
        <w:b/>
        <w:sz w:val="16"/>
        <w:szCs w:val="16"/>
      </w:rPr>
      <w:t>Komuna, javno komunalno podjetje Beltinci d.o.o.</w:t>
    </w:r>
  </w:p>
  <w:p w14:paraId="7E3BFCEF" w14:textId="77777777" w:rsidR="00AF26F6" w:rsidRPr="00AF26F6" w:rsidRDefault="00AF26F6" w:rsidP="00485E5D">
    <w:pPr>
      <w:pStyle w:val="Glava"/>
      <w:jc w:val="right"/>
      <w:rPr>
        <w:rFonts w:cs="Arial"/>
        <w:sz w:val="16"/>
        <w:szCs w:val="16"/>
      </w:rPr>
    </w:pPr>
    <w:r w:rsidRPr="00AF26F6">
      <w:rPr>
        <w:rFonts w:cs="Arial"/>
        <w:sz w:val="16"/>
        <w:szCs w:val="16"/>
      </w:rPr>
      <w:t>Mladinska ulica 2, 9231 Beltinci</w:t>
    </w:r>
  </w:p>
  <w:p w14:paraId="5E636544" w14:textId="77777777" w:rsidR="00983F14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Matična številka: 1563068</w:t>
    </w:r>
  </w:p>
  <w:p w14:paraId="2630D911" w14:textId="77777777" w:rsidR="00AF26F6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Vpis v sodni register pri Okrožnem sodišču v Murski Soboti</w:t>
    </w:r>
  </w:p>
  <w:p w14:paraId="3B042237" w14:textId="77777777" w:rsid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Osnovni kapitel: 8.763,14 EUR</w:t>
    </w:r>
  </w:p>
  <w:p w14:paraId="28A164EF" w14:textId="77777777" w:rsidR="00B0082C" w:rsidRPr="00AF26F6" w:rsidRDefault="00B0082C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d3cTuiUTNqLoyo+kbiiC6wkg7qjgUTAx+sHbrzugoZ2e54trGLNLwzZoDpQUlTxcV0+ryd/GHs247f/xybr8Q==" w:salt="wWx8khJZzwOTQZjyZMR1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8C"/>
    <w:rsid w:val="001D1CF6"/>
    <w:rsid w:val="00252C23"/>
    <w:rsid w:val="003C0766"/>
    <w:rsid w:val="0042064D"/>
    <w:rsid w:val="0048057A"/>
    <w:rsid w:val="00485E5D"/>
    <w:rsid w:val="004D29DA"/>
    <w:rsid w:val="00583210"/>
    <w:rsid w:val="005B7CEC"/>
    <w:rsid w:val="00652BAB"/>
    <w:rsid w:val="00697829"/>
    <w:rsid w:val="006B6EFF"/>
    <w:rsid w:val="006C64F3"/>
    <w:rsid w:val="006D7CFB"/>
    <w:rsid w:val="00701949"/>
    <w:rsid w:val="0070705D"/>
    <w:rsid w:val="007837CA"/>
    <w:rsid w:val="00794328"/>
    <w:rsid w:val="008A39E5"/>
    <w:rsid w:val="00952BCE"/>
    <w:rsid w:val="00983F14"/>
    <w:rsid w:val="009C22BD"/>
    <w:rsid w:val="009C2829"/>
    <w:rsid w:val="00A429ED"/>
    <w:rsid w:val="00AD654B"/>
    <w:rsid w:val="00AE0498"/>
    <w:rsid w:val="00AF26F6"/>
    <w:rsid w:val="00B0082C"/>
    <w:rsid w:val="00B4537F"/>
    <w:rsid w:val="00B75A88"/>
    <w:rsid w:val="00C25330"/>
    <w:rsid w:val="00C3762F"/>
    <w:rsid w:val="00C65190"/>
    <w:rsid w:val="00C82495"/>
    <w:rsid w:val="00CC1541"/>
    <w:rsid w:val="00CF0B42"/>
    <w:rsid w:val="00D135DA"/>
    <w:rsid w:val="00D2468C"/>
    <w:rsid w:val="00D515FA"/>
    <w:rsid w:val="00D563C1"/>
    <w:rsid w:val="00D75C22"/>
    <w:rsid w:val="00D8780B"/>
    <w:rsid w:val="00DF2A94"/>
    <w:rsid w:val="00E35332"/>
    <w:rsid w:val="00EA441A"/>
    <w:rsid w:val="00E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1A22"/>
  <w15:docId w15:val="{7D78DBD8-113C-40E4-B1C2-E981223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949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unhideWhenUsed/>
    <w:rsid w:val="00D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ja\Desktop\dokument%20Komuna%20-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 - 2021.dotx</Template>
  <TotalTime>127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Zver</dc:creator>
  <cp:keywords/>
  <dc:description/>
  <cp:lastModifiedBy>Jernej Zver</cp:lastModifiedBy>
  <cp:revision>4</cp:revision>
  <cp:lastPrinted>2021-05-06T07:31:00Z</cp:lastPrinted>
  <dcterms:created xsi:type="dcterms:W3CDTF">2021-05-06T06:52:00Z</dcterms:created>
  <dcterms:modified xsi:type="dcterms:W3CDTF">2021-05-06T09:06:00Z</dcterms:modified>
</cp:coreProperties>
</file>